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4B" w:rsidRDefault="003E7C4B" w:rsidP="003E7C4B">
      <w:pPr>
        <w:spacing w:before="60" w:after="60" w:line="360" w:lineRule="auto"/>
        <w:jc w:val="both"/>
        <w:rPr>
          <w:b/>
          <w:bCs/>
          <w:sz w:val="24"/>
        </w:rPr>
      </w:pPr>
      <w:r>
        <w:rPr>
          <w:b/>
          <w:bCs/>
          <w:sz w:val="24"/>
        </w:rPr>
        <w:t>OKULUN TARİHÇESİ</w:t>
      </w:r>
      <w:r>
        <w:rPr>
          <w:b/>
          <w:bCs/>
          <w:sz w:val="24"/>
        </w:rPr>
        <w:tab/>
        <w:t xml:space="preserve">: </w:t>
      </w:r>
      <w:bookmarkStart w:id="0" w:name="_GoBack"/>
      <w:bookmarkEnd w:id="0"/>
    </w:p>
    <w:p w:rsidR="003E7C4B" w:rsidRPr="005F7453" w:rsidRDefault="00D77E01" w:rsidP="00642F04">
      <w:pPr>
        <w:spacing w:line="360" w:lineRule="auto"/>
        <w:jc w:val="both"/>
        <w:rPr>
          <w:sz w:val="24"/>
        </w:rPr>
      </w:pPr>
      <w:r>
        <w:rPr>
          <w:sz w:val="24"/>
        </w:rPr>
        <w:t xml:space="preserve">        </w:t>
      </w:r>
      <w:r w:rsidR="003E7C4B" w:rsidRPr="005F7453">
        <w:rPr>
          <w:sz w:val="24"/>
        </w:rPr>
        <w:t>Okulumuz 1923 yılında Cumhuriyet ile birlikte eğitim- öğretime başlamış olup, farklı binalarda hizmet vermekte iken 1960 yılında okulumuzun yeri metrekaresi 15 liradan, 5850 metrekare olarak Hüseyin GÜNGÖR’ den devlet tarafından alınmış, 1961 yılında prefabrik bina olarak yapılmıştır.1989 yılında prefabrik binanın yıkım kararı alın</w:t>
      </w:r>
      <w:r w:rsidR="00642F04">
        <w:rPr>
          <w:sz w:val="24"/>
        </w:rPr>
        <w:t>mıştır</w:t>
      </w:r>
      <w:r w:rsidR="003E7C4B" w:rsidRPr="005F7453">
        <w:rPr>
          <w:sz w:val="24"/>
        </w:rPr>
        <w:t xml:space="preserve">. Yeni yapılan binanın kumu, tuğlası ve hafriyat işleri okul koruma derneği tarafından karşılanmış, diğer giderler devlet tarafından karşılanmıştır. Okulumuz 1990-1991 öğretim yılından itibaren yeni </w:t>
      </w:r>
      <w:proofErr w:type="gramStart"/>
      <w:r w:rsidR="003E7C4B" w:rsidRPr="005F7453">
        <w:rPr>
          <w:sz w:val="24"/>
        </w:rPr>
        <w:t>binasında,Yenice</w:t>
      </w:r>
      <w:proofErr w:type="gramEnd"/>
      <w:r w:rsidR="003E7C4B" w:rsidRPr="005F7453">
        <w:rPr>
          <w:sz w:val="24"/>
        </w:rPr>
        <w:t xml:space="preserve"> ve civar köylerine yönelik olarak eğitim ve öğretim sunmaktadır. 1996-1997 eğitim öğretim yılından itibaren taşımalı ilköğretim kapsamına </w:t>
      </w:r>
      <w:proofErr w:type="spellStart"/>
      <w:proofErr w:type="gramStart"/>
      <w:r w:rsidR="003E7C4B" w:rsidRPr="005F7453">
        <w:rPr>
          <w:sz w:val="24"/>
        </w:rPr>
        <w:t>alınmıştır.Yüksek</w:t>
      </w:r>
      <w:proofErr w:type="spellEnd"/>
      <w:proofErr w:type="gramEnd"/>
      <w:r w:rsidR="003E7C4B" w:rsidRPr="005F7453">
        <w:rPr>
          <w:sz w:val="24"/>
        </w:rPr>
        <w:t xml:space="preserve">, Esenler, </w:t>
      </w:r>
      <w:proofErr w:type="spellStart"/>
      <w:r w:rsidR="003E7C4B" w:rsidRPr="005F7453">
        <w:rPr>
          <w:sz w:val="24"/>
        </w:rPr>
        <w:t>Kamberhöyüğü</w:t>
      </w:r>
      <w:proofErr w:type="spellEnd"/>
      <w:r w:rsidR="003E7C4B" w:rsidRPr="005F7453">
        <w:rPr>
          <w:sz w:val="24"/>
        </w:rPr>
        <w:t xml:space="preserve"> köyleri ve </w:t>
      </w:r>
      <w:proofErr w:type="spellStart"/>
      <w:r w:rsidR="003E7C4B" w:rsidRPr="005F7453">
        <w:rPr>
          <w:sz w:val="24"/>
        </w:rPr>
        <w:t>Yunacık</w:t>
      </w:r>
      <w:proofErr w:type="spellEnd"/>
      <w:r w:rsidR="003E7C4B" w:rsidRPr="005F7453">
        <w:rPr>
          <w:sz w:val="24"/>
        </w:rPr>
        <w:t xml:space="preserve"> Mahallesinden öğrenciler</w:t>
      </w:r>
      <w:r w:rsidR="00642F04">
        <w:rPr>
          <w:sz w:val="24"/>
        </w:rPr>
        <w:t xml:space="preserve"> ve gezici tarım işçi çocuklarından oluşan öğrenciler</w:t>
      </w:r>
      <w:r w:rsidR="003E7C4B" w:rsidRPr="005F7453">
        <w:rPr>
          <w:sz w:val="24"/>
        </w:rPr>
        <w:t xml:space="preserve"> eğitim </w:t>
      </w:r>
      <w:proofErr w:type="gramStart"/>
      <w:r w:rsidR="003E7C4B" w:rsidRPr="005F7453">
        <w:rPr>
          <w:sz w:val="24"/>
        </w:rPr>
        <w:t>ve  öğretim</w:t>
      </w:r>
      <w:proofErr w:type="gramEnd"/>
      <w:r w:rsidR="003E7C4B" w:rsidRPr="005F7453">
        <w:rPr>
          <w:sz w:val="24"/>
        </w:rPr>
        <w:t xml:space="preserve"> görmektedir. Okulumuzun taşıma kapsamına alınmasından sonra mevcut binanın yetersizliği görülmüş ve ek bina yapımı </w:t>
      </w:r>
      <w:proofErr w:type="gramStart"/>
      <w:r w:rsidR="003E7C4B" w:rsidRPr="005F7453">
        <w:rPr>
          <w:sz w:val="24"/>
        </w:rPr>
        <w:t>hasıl</w:t>
      </w:r>
      <w:proofErr w:type="gramEnd"/>
      <w:r w:rsidR="003E7C4B" w:rsidRPr="005F7453">
        <w:rPr>
          <w:sz w:val="24"/>
        </w:rPr>
        <w:t xml:space="preserve"> olmuştur. 2001 yılında 24 derslikli okul projesi hazırlanmış ve 12 dersliği ek bina olarak hizmete girmiştir. 2008-2009 yılında okulumuza yemekhane yapılmıştır.</w:t>
      </w:r>
    </w:p>
    <w:p w:rsidR="003E7C4B" w:rsidRDefault="003E7C4B" w:rsidP="00642F04">
      <w:pPr>
        <w:spacing w:line="360" w:lineRule="auto"/>
        <w:jc w:val="both"/>
        <w:rPr>
          <w:sz w:val="24"/>
        </w:rPr>
      </w:pPr>
      <w:r w:rsidRPr="005F7453">
        <w:rPr>
          <w:sz w:val="24"/>
        </w:rPr>
        <w:t xml:space="preserve">19/09/1994 tarihine kadar adı Yenice Merkez İlkokulu olan okulumuzun adı, beldemizde yetişip büyüyen ve yüksek öğrenimini Dicle Üniversitesi Eğitim Fakültesinde tamamlayarak öğretmen olan; Tunceli ili Mazgirt ilçesi </w:t>
      </w:r>
      <w:proofErr w:type="spellStart"/>
      <w:r w:rsidRPr="005F7453">
        <w:rPr>
          <w:sz w:val="24"/>
        </w:rPr>
        <w:t>Darıkent</w:t>
      </w:r>
      <w:proofErr w:type="spellEnd"/>
      <w:r w:rsidRPr="005F7453">
        <w:rPr>
          <w:sz w:val="24"/>
        </w:rPr>
        <w:t xml:space="preserve"> kasabası İlköğretim Okulunda öğretmenlik yaparken 11/09/1994 </w:t>
      </w:r>
      <w:proofErr w:type="gramStart"/>
      <w:r w:rsidRPr="005F7453">
        <w:rPr>
          <w:sz w:val="24"/>
        </w:rPr>
        <w:t>tarihinde  bölücü</w:t>
      </w:r>
      <w:proofErr w:type="gramEnd"/>
      <w:r w:rsidRPr="005F7453">
        <w:rPr>
          <w:sz w:val="24"/>
        </w:rPr>
        <w:t xml:space="preserve"> terör örgütü tarafından şehit edilen merhum Şehit </w:t>
      </w:r>
      <w:proofErr w:type="spellStart"/>
      <w:r w:rsidRPr="005F7453">
        <w:rPr>
          <w:sz w:val="24"/>
        </w:rPr>
        <w:t>Buminhan</w:t>
      </w:r>
      <w:proofErr w:type="spellEnd"/>
      <w:r w:rsidRPr="005F7453">
        <w:rPr>
          <w:sz w:val="24"/>
        </w:rPr>
        <w:t xml:space="preserve"> Temizkan anısına İl Milli Eğitim Müdürlüğü,</w:t>
      </w:r>
      <w:r w:rsidR="00642F04">
        <w:rPr>
          <w:sz w:val="24"/>
        </w:rPr>
        <w:t xml:space="preserve"> </w:t>
      </w:r>
      <w:r w:rsidRPr="005F7453">
        <w:rPr>
          <w:sz w:val="24"/>
        </w:rPr>
        <w:t xml:space="preserve">İl Danışma Kurulunun 19/09/1994 tarih ve 1994/10 </w:t>
      </w:r>
      <w:proofErr w:type="spellStart"/>
      <w:r w:rsidRPr="005F7453">
        <w:rPr>
          <w:sz w:val="24"/>
        </w:rPr>
        <w:t>no</w:t>
      </w:r>
      <w:proofErr w:type="spellEnd"/>
      <w:r w:rsidRPr="005F7453">
        <w:rPr>
          <w:sz w:val="24"/>
        </w:rPr>
        <w:t xml:space="preserve"> </w:t>
      </w:r>
      <w:proofErr w:type="spellStart"/>
      <w:r w:rsidRPr="005F7453">
        <w:rPr>
          <w:sz w:val="24"/>
        </w:rPr>
        <w:t>lu</w:t>
      </w:r>
      <w:proofErr w:type="spellEnd"/>
      <w:r w:rsidRPr="005F7453">
        <w:rPr>
          <w:sz w:val="24"/>
        </w:rPr>
        <w:t xml:space="preserve"> kararı ile Şehit </w:t>
      </w:r>
      <w:proofErr w:type="spellStart"/>
      <w:r w:rsidRPr="005F7453">
        <w:rPr>
          <w:sz w:val="24"/>
        </w:rPr>
        <w:t>Buminhan</w:t>
      </w:r>
      <w:proofErr w:type="spellEnd"/>
      <w:r w:rsidRPr="005F7453">
        <w:rPr>
          <w:sz w:val="24"/>
        </w:rPr>
        <w:t xml:space="preserve"> Temizkan İlkokulu olarak değiştirilmiştir.1997-1998 öğretim yılında ülke çapında kesintisin 8 yıllık eğitim ve öğretime geçmesi ile birlikte, okulumuzun adı Şehit </w:t>
      </w:r>
      <w:proofErr w:type="spellStart"/>
      <w:r w:rsidRPr="005F7453">
        <w:rPr>
          <w:sz w:val="24"/>
        </w:rPr>
        <w:t>Buminhan</w:t>
      </w:r>
      <w:proofErr w:type="spellEnd"/>
      <w:r w:rsidRPr="005F7453">
        <w:rPr>
          <w:sz w:val="24"/>
        </w:rPr>
        <w:t xml:space="preserve"> Temizkan İlköğretim Okulu olmuştur.</w:t>
      </w:r>
    </w:p>
    <w:p w:rsidR="00642F04" w:rsidRPr="005F7453" w:rsidRDefault="00642F04" w:rsidP="00642F04">
      <w:pPr>
        <w:spacing w:line="360" w:lineRule="auto"/>
        <w:jc w:val="both"/>
        <w:rPr>
          <w:sz w:val="24"/>
        </w:rPr>
      </w:pPr>
      <w:r>
        <w:rPr>
          <w:sz w:val="24"/>
        </w:rPr>
        <w:t xml:space="preserve">2013 yılında ise 4+4 siteminden dolayı okulumuz adı Şehit </w:t>
      </w:r>
      <w:proofErr w:type="spellStart"/>
      <w:r>
        <w:rPr>
          <w:sz w:val="24"/>
        </w:rPr>
        <w:t>Buminhan</w:t>
      </w:r>
      <w:proofErr w:type="spellEnd"/>
      <w:r>
        <w:rPr>
          <w:sz w:val="24"/>
        </w:rPr>
        <w:t xml:space="preserve"> Temizkan İlkokulu olarak hizmet vermeye devam etmektedir.</w:t>
      </w:r>
    </w:p>
    <w:p w:rsidR="00A14E47" w:rsidRDefault="00A14E47" w:rsidP="00642F04">
      <w:pPr>
        <w:jc w:val="both"/>
      </w:pPr>
    </w:p>
    <w:sectPr w:rsidR="00A14E47" w:rsidSect="00A14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4B"/>
    <w:rsid w:val="003B1978"/>
    <w:rsid w:val="003E7C4B"/>
    <w:rsid w:val="00642F04"/>
    <w:rsid w:val="00A14E47"/>
    <w:rsid w:val="00D77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FeMa</dc:creator>
  <cp:lastModifiedBy>PC</cp:lastModifiedBy>
  <cp:revision>2</cp:revision>
  <dcterms:created xsi:type="dcterms:W3CDTF">2017-11-27T10:09:00Z</dcterms:created>
  <dcterms:modified xsi:type="dcterms:W3CDTF">2017-11-27T10:09:00Z</dcterms:modified>
</cp:coreProperties>
</file>